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52" w:rsidRPr="008D0752" w:rsidRDefault="008D0752" w:rsidP="00231D46">
      <w:pPr>
        <w:jc w:val="center"/>
        <w:rPr>
          <w:sz w:val="28"/>
          <w:szCs w:val="28"/>
        </w:rPr>
      </w:pPr>
      <w:r w:rsidRPr="008D0752">
        <w:rPr>
          <w:sz w:val="28"/>
          <w:szCs w:val="28"/>
        </w:rPr>
        <w:t xml:space="preserve">CS </w:t>
      </w:r>
      <w:r w:rsidR="005E2CFF">
        <w:rPr>
          <w:sz w:val="28"/>
          <w:szCs w:val="28"/>
        </w:rPr>
        <w:t>140b</w:t>
      </w:r>
      <w:r>
        <w:rPr>
          <w:sz w:val="28"/>
          <w:szCs w:val="28"/>
        </w:rPr>
        <w:t>:</w:t>
      </w:r>
      <w:r w:rsidRPr="008D0752">
        <w:rPr>
          <w:sz w:val="28"/>
          <w:szCs w:val="28"/>
        </w:rPr>
        <w:t xml:space="preserve"> Spring 201</w:t>
      </w:r>
      <w:r w:rsidR="005E2CFF">
        <w:rPr>
          <w:sz w:val="28"/>
          <w:szCs w:val="28"/>
        </w:rPr>
        <w:t>5</w:t>
      </w:r>
    </w:p>
    <w:p w:rsidR="00094646" w:rsidRPr="008D0752" w:rsidRDefault="00231D46" w:rsidP="00231D46">
      <w:pPr>
        <w:jc w:val="center"/>
        <w:rPr>
          <w:sz w:val="28"/>
          <w:szCs w:val="28"/>
        </w:rPr>
      </w:pPr>
      <w:r w:rsidRPr="008D0752">
        <w:rPr>
          <w:sz w:val="28"/>
          <w:szCs w:val="28"/>
        </w:rPr>
        <w:t>MATTER CHECKLIST</w:t>
      </w:r>
    </w:p>
    <w:p w:rsidR="00231D46" w:rsidRDefault="00231D46"/>
    <w:p w:rsidR="00231D46" w:rsidRDefault="00231D46"/>
    <w:p w:rsidR="00231D46" w:rsidRDefault="008D0752">
      <w:r>
        <w:t xml:space="preserve">1. </w:t>
      </w:r>
      <w:r w:rsidR="00231D46">
        <w:t>Group Name:</w:t>
      </w:r>
    </w:p>
    <w:p w:rsidR="00231D46" w:rsidRDefault="00231D46"/>
    <w:p w:rsidR="00231D46" w:rsidRDefault="008D0752">
      <w:r>
        <w:t xml:space="preserve">2. </w:t>
      </w:r>
      <w:r w:rsidR="00231D46">
        <w:t>Members:</w:t>
      </w:r>
    </w:p>
    <w:p w:rsidR="00231D46" w:rsidRDefault="00231D46"/>
    <w:p w:rsidR="0076769A" w:rsidRDefault="0076769A"/>
    <w:p w:rsidR="00231D46" w:rsidRDefault="008D0752">
      <w:r>
        <w:t xml:space="preserve">3. </w:t>
      </w:r>
      <w:r w:rsidR="00231D46">
        <w:t>Contract:</w:t>
      </w:r>
    </w:p>
    <w:p w:rsidR="00231D46" w:rsidRDefault="00231D46"/>
    <w:p w:rsidR="0076769A" w:rsidRDefault="0076769A"/>
    <w:p w:rsidR="00231D46" w:rsidRDefault="008D0752">
      <w:r>
        <w:t xml:space="preserve">4. </w:t>
      </w:r>
      <w:r w:rsidR="00231D46">
        <w:t>Task Definition:</w:t>
      </w:r>
    </w:p>
    <w:p w:rsidR="008D0752" w:rsidRDefault="008D0752"/>
    <w:p w:rsidR="0076769A" w:rsidRDefault="0076769A"/>
    <w:p w:rsidR="0076769A" w:rsidRDefault="0076769A"/>
    <w:p w:rsidR="00231D46" w:rsidRDefault="008D0752">
      <w:r>
        <w:t>5. Corpus selection</w:t>
      </w:r>
    </w:p>
    <w:p w:rsidR="008D0752" w:rsidRDefault="008D0752"/>
    <w:p w:rsidR="008D0752" w:rsidRDefault="008D0752"/>
    <w:p w:rsidR="0076769A" w:rsidRDefault="0076769A"/>
    <w:p w:rsidR="00231D46" w:rsidRDefault="008D0752">
      <w:r>
        <w:t xml:space="preserve">6. </w:t>
      </w:r>
      <w:r w:rsidR="00231D46">
        <w:t>Specification:</w:t>
      </w:r>
    </w:p>
    <w:p w:rsidR="0076769A" w:rsidRDefault="0076769A" w:rsidP="0076769A">
      <w:r>
        <w:t xml:space="preserve">    What features from the phenomenon are provided by the annotation?</w:t>
      </w:r>
    </w:p>
    <w:p w:rsidR="0076769A" w:rsidRDefault="0076769A"/>
    <w:p w:rsidR="00231D46" w:rsidRDefault="00231D46" w:rsidP="00231D46">
      <w:pPr>
        <w:pStyle w:val="ListParagraph"/>
        <w:numPr>
          <w:ilvl w:val="0"/>
          <w:numId w:val="1"/>
        </w:numPr>
      </w:pPr>
      <w:r>
        <w:t>Elements</w:t>
      </w:r>
    </w:p>
    <w:p w:rsidR="00231D46" w:rsidRDefault="00231D46" w:rsidP="00231D46">
      <w:pPr>
        <w:ind w:firstLine="720"/>
      </w:pPr>
    </w:p>
    <w:p w:rsidR="00231D46" w:rsidRDefault="00231D46" w:rsidP="00231D46">
      <w:pPr>
        <w:pStyle w:val="ListParagraph"/>
        <w:numPr>
          <w:ilvl w:val="0"/>
          <w:numId w:val="1"/>
        </w:numPr>
      </w:pPr>
      <w:r>
        <w:t>Relations</w:t>
      </w:r>
    </w:p>
    <w:p w:rsidR="00231D46" w:rsidRDefault="00231D46" w:rsidP="00231D46">
      <w:pPr>
        <w:ind w:firstLine="720"/>
      </w:pPr>
    </w:p>
    <w:p w:rsidR="00231D46" w:rsidRDefault="00231D46" w:rsidP="00231D46">
      <w:pPr>
        <w:pStyle w:val="ListParagraph"/>
        <w:numPr>
          <w:ilvl w:val="0"/>
          <w:numId w:val="1"/>
        </w:numPr>
      </w:pPr>
      <w:r>
        <w:t>Attributes</w:t>
      </w:r>
    </w:p>
    <w:p w:rsidR="00231D46" w:rsidRDefault="00231D46" w:rsidP="00231D46"/>
    <w:p w:rsidR="00231D46" w:rsidRDefault="00231D46"/>
    <w:p w:rsidR="00A30973" w:rsidRDefault="00A30973"/>
    <w:p w:rsidR="0076769A" w:rsidRDefault="0076769A"/>
    <w:p w:rsidR="00A30973" w:rsidRDefault="008D0752">
      <w:r>
        <w:t xml:space="preserve">7. </w:t>
      </w:r>
      <w:r w:rsidR="00A30973">
        <w:t>Guidelines</w:t>
      </w:r>
      <w:r>
        <w:t>:</w:t>
      </w:r>
    </w:p>
    <w:p w:rsidR="0076769A" w:rsidRDefault="0076769A">
      <w:bookmarkStart w:id="0" w:name="_GoBack"/>
      <w:bookmarkEnd w:id="0"/>
    </w:p>
    <w:p w:rsidR="008D0752" w:rsidRDefault="008D0752" w:rsidP="008D0752">
      <w:pPr>
        <w:pStyle w:val="ListParagraph"/>
        <w:numPr>
          <w:ilvl w:val="0"/>
          <w:numId w:val="2"/>
        </w:numPr>
      </w:pPr>
      <w:r>
        <w:t>Choice points</w:t>
      </w:r>
    </w:p>
    <w:p w:rsidR="008D0752" w:rsidRDefault="008D0752" w:rsidP="008D0752">
      <w:pPr>
        <w:pStyle w:val="ListParagraph"/>
        <w:ind w:left="1440"/>
      </w:pPr>
    </w:p>
    <w:p w:rsidR="008D0752" w:rsidRDefault="008D0752" w:rsidP="008D0752">
      <w:pPr>
        <w:pStyle w:val="ListParagraph"/>
        <w:numPr>
          <w:ilvl w:val="0"/>
          <w:numId w:val="2"/>
        </w:numPr>
      </w:pPr>
      <w:r>
        <w:t>Decisions</w:t>
      </w:r>
    </w:p>
    <w:p w:rsidR="00A30973" w:rsidRDefault="00A30973"/>
    <w:p w:rsidR="00A30973" w:rsidRDefault="00A30973"/>
    <w:p w:rsidR="00A30973" w:rsidRDefault="00A30973"/>
    <w:sectPr w:rsidR="00A30973" w:rsidSect="00BF440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12A"/>
    <w:multiLevelType w:val="hybridMultilevel"/>
    <w:tmpl w:val="46DA8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EF4810"/>
    <w:multiLevelType w:val="hybridMultilevel"/>
    <w:tmpl w:val="8FC86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0004"/>
  <w:doNotTrackMoves/>
  <w:defaultTabStop w:val="720"/>
  <w:characterSpacingControl w:val="doNotCompress"/>
  <w:savePreviewPicture/>
  <w:compat>
    <w:useFELayout/>
  </w:compat>
  <w:rsids>
    <w:rsidRoot w:val="00A30973"/>
    <w:rsid w:val="00094646"/>
    <w:rsid w:val="00231D46"/>
    <w:rsid w:val="005E2CFF"/>
    <w:rsid w:val="0076769A"/>
    <w:rsid w:val="008D0752"/>
    <w:rsid w:val="00935149"/>
    <w:rsid w:val="00A30973"/>
    <w:rsid w:val="00AE09D0"/>
    <w:rsid w:val="00BF440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Company>Brandeis University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Pustejovsky</dc:creator>
  <cp:keywords/>
  <dc:description/>
  <cp:lastModifiedBy>Marie Meteer</cp:lastModifiedBy>
  <cp:revision>3</cp:revision>
  <dcterms:created xsi:type="dcterms:W3CDTF">2015-01-30T18:22:00Z</dcterms:created>
  <dcterms:modified xsi:type="dcterms:W3CDTF">2015-01-30T18:23:00Z</dcterms:modified>
</cp:coreProperties>
</file>